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4B5" w:rsidRPr="000557CE" w:rsidRDefault="00DD44B5">
      <w:pPr>
        <w:rPr>
          <w:rFonts w:ascii="PT Astra Serif" w:hAnsi="PT Astra Serif"/>
          <w:b/>
          <w:sz w:val="24"/>
        </w:rPr>
      </w:pPr>
      <w:bookmarkStart w:id="0" w:name="_GoBack"/>
      <w:bookmarkEnd w:id="0"/>
      <w:r w:rsidRPr="000557CE">
        <w:rPr>
          <w:rFonts w:ascii="PT Astra Serif" w:hAnsi="PT Astra Serif"/>
          <w:b/>
          <w:sz w:val="24"/>
        </w:rPr>
        <w:t>Мероприятия на каникулы 23-</w:t>
      </w:r>
      <w:r w:rsidR="000557CE" w:rsidRPr="000557CE">
        <w:rPr>
          <w:rFonts w:ascii="PT Astra Serif" w:hAnsi="PT Astra Serif"/>
          <w:b/>
          <w:sz w:val="24"/>
        </w:rPr>
        <w:t>27.03.2020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CC254F" w:rsidTr="300E106C">
        <w:tc>
          <w:tcPr>
            <w:tcW w:w="1475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38" w:type="dxa"/>
          </w:tcPr>
          <w:p w:rsidR="006B315C" w:rsidRPr="00CC254F" w:rsidRDefault="006B315C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ED47B5" w:rsidRPr="00CC254F" w:rsidTr="300E106C">
        <w:tc>
          <w:tcPr>
            <w:tcW w:w="14786" w:type="dxa"/>
            <w:gridSpan w:val="6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24.03.2020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среднего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Удобная одежда и обувь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Необходимые материалы: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Картон зелёного  цвета - 1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бумага чёрного цвета 1 лист А4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- 1 шт.  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 - 1шт.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- 1 упаковка.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«Салют Победы»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(масляные мелки и акварель)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Лист бумаги формата А 4-1шт.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Масляные мелки или пастель 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Акварельные краски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Кисти белка № 5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Простой графитный карандаш-1 шт., Ластик (стёрка)-1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Баночка для воды-1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Рабочая одежда (фартук и нарукавники)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C76FF8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6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D47B5" w:rsidRPr="00CC254F" w:rsidTr="300E106C">
        <w:tc>
          <w:tcPr>
            <w:tcW w:w="1475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177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ED47B5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https://youtu.be/sr73-Z0eKiY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младших школьников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карандаш простой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ластик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</w:p>
          <w:p w:rsidR="00ED47B5" w:rsidRPr="00CC254F" w:rsidRDefault="00DC4A28" w:rsidP="006A57A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мелки восковые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D14277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D1427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Online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D14277" w:rsidRDefault="00D14277" w:rsidP="00D14277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«Создавай миры»</w:t>
            </w:r>
          </w:p>
        </w:tc>
        <w:tc>
          <w:tcPr>
            <w:tcW w:w="5387" w:type="dxa"/>
            <w:gridSpan w:val="2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ED47B5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алетки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Онлайн-викторина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12" w:history="1">
              <w:r w:rsidR="000419D1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Дайджест 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«Экологические технологии»</w:t>
            </w:r>
          </w:p>
        </w:tc>
        <w:tc>
          <w:tcPr>
            <w:tcW w:w="5387" w:type="dxa"/>
            <w:gridSpan w:val="2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Путеводитель по профессиям, связанным с </w:t>
            </w:r>
            <w:r w:rsidRPr="00CC254F">
              <w:rPr>
                <w:rFonts w:ascii="PT Astra Serif" w:hAnsi="PT Astra Serif"/>
                <w:sz w:val="24"/>
                <w:szCs w:val="24"/>
              </w:rPr>
              <w:lastRenderedPageBreak/>
              <w:t>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</w:t>
              </w:r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lastRenderedPageBreak/>
                <w:t>l</w:t>
              </w:r>
              <w:r w:rsidR="00496C36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177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Соловьевым Михаилом Олеговичем, артистом Тульской областной 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4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177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ED47B5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Работа с объектами. Движение. Интерактив пользователя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6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C55FF7" w:rsidRPr="00CC254F" w:rsidTr="300E106C">
        <w:tc>
          <w:tcPr>
            <w:tcW w:w="1475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«Знак Победы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C55FF7" w:rsidRPr="00CC254F" w:rsidRDefault="00C55FF7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C55FF7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7" w:tgtFrame="_blank" w:history="1">
              <w:r w:rsidR="00C55FF7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86" w:type="dxa"/>
            <w:gridSpan w:val="6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25.03.2020</w:t>
            </w:r>
          </w:p>
        </w:tc>
      </w:tr>
      <w:tr w:rsidR="00ED47B5" w:rsidRPr="00CC254F" w:rsidTr="300E106C">
        <w:tc>
          <w:tcPr>
            <w:tcW w:w="1475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ED47B5" w:rsidRPr="00CC254F" w:rsidRDefault="00DB648A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 младшего школьного возраста.</w:t>
            </w:r>
          </w:p>
          <w:p w:rsidR="00ED47B5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лей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-карандаш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ED47B5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</w:t>
            </w:r>
            <w:r w:rsidR="300E106C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ED47B5" w:rsidRPr="00CC254F" w:rsidTr="300E106C">
        <w:tc>
          <w:tcPr>
            <w:tcW w:w="1475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(скрапбукинг)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Белая бумага для акварели -1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Картон оранжевого цвета - 1 лист А4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Картон черного цвета-1 лист А4-1 лист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Распечатка песни «День Победы»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Клей-карандаш-1 шт. Ножницы-1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Карандаш простой-1 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Линейка-1шт.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Подложка для работы с клеем- 1шт. </w:t>
            </w:r>
          </w:p>
          <w:p w:rsidR="00ED47B5" w:rsidRPr="00CC254F" w:rsidRDefault="00ED47B5" w:rsidP="00CC254F">
            <w:pPr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Ластик-1шт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eastAsia="Calibri" w:hAnsi="PT Astra Serif" w:cs="Times New Roman"/>
                <w:sz w:val="24"/>
                <w:szCs w:val="24"/>
              </w:rPr>
              <w:t>Влажные салфетки- 1 упаковка.</w:t>
            </w:r>
          </w:p>
          <w:p w:rsidR="00ED47B5" w:rsidRPr="00CC254F" w:rsidRDefault="00ED47B5" w:rsidP="00CC254F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Открытка ветерану Великой Отечественной войны «Звезда Победы и лавровая ветвь» 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(лепка из соленого теста)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 шт.</w:t>
            </w:r>
          </w:p>
          <w:p w:rsidR="00ED47B5" w:rsidRPr="00CC254F" w:rsidRDefault="00ED47B5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ED47B5" w:rsidRPr="00CC254F" w:rsidRDefault="00C76FF8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19" w:history="1"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ED47B5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ED47B5" w:rsidRPr="00CC254F" w:rsidRDefault="00ED47B5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0" w:tgtFrame="_blank" w:history="1">
              <w:r w:rsidR="00DC19A3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«Узлы в туризме и в быту»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https://youtu.be/7ZkCnk1wUOA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A432FC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по </w:t>
            </w:r>
            <w:r w:rsidR="00A432FC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ИЗО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“На дне морском. Нетрадиционные техники 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рисования”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Для младших школьников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Бумага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Краски акварель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Карандаш </w:t>
            </w:r>
            <w:r w:rsidR="00DC4A28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простой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Ластик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2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Что такое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A432F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Мульти-викторина «</w:t>
            </w:r>
            <w:r w:rsidRPr="00CC254F">
              <w:rPr>
                <w:rFonts w:ascii="PT Astra Serif" w:hAnsi="PT Astra Serif"/>
                <w:sz w:val="24"/>
                <w:szCs w:val="24"/>
                <w:lang w:val="en-US"/>
              </w:rPr>
              <w:t>PRO</w:t>
            </w:r>
            <w:r w:rsidRPr="00CC254F">
              <w:rPr>
                <w:rFonts w:ascii="PT Astra Serif" w:hAnsi="PT Astra Serif"/>
                <w:sz w:val="24"/>
                <w:szCs w:val="24"/>
              </w:rPr>
              <w:t>здоровье», приуроченная к Всемирному Дню охраны здоровья (7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Задания разработаны с использованием программного материала по предметам «Окружающий мир», «Биология», «Ботаника», «Экология». Большинство вопросов проиллюстрировано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4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 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2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6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https://vk.com/technoparktul</w:t>
              </w:r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510160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begin"/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HYPERLINK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 "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https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://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www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youtube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.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com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channel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/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UCZxwg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k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5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LsWyXL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33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OPEGcgQ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?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view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_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as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>=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instrText>subscriber</w:instrTex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instrText xml:space="preserve">" </w:instrText>
            </w:r>
            <w:r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Style w:val="a4"/>
                <w:rFonts w:ascii="PT Astra Serif" w:hAnsi="PT Astra Serif" w:cs="Times New Roman"/>
                <w:sz w:val="24"/>
                <w:szCs w:val="24"/>
                <w:lang w:val="en-US"/>
              </w:rPr>
              <w:t>r</w:t>
            </w:r>
            <w:r w:rsidR="00510160" w:rsidRPr="00CC254F">
              <w:rPr>
                <w:rFonts w:ascii="PT Astra Serif" w:hAnsi="PT Astra Serif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432F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ля детей, имеющих хореографические навыки. 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9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Online-стрим  по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0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2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в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сборки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 Тульского Кремля в программе «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Legodigitaldizigner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3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детей младшего школьного возраста.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Клей карандаш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Фигурные ножницы</w:t>
            </w:r>
          </w:p>
          <w:p w:rsidR="00DC19A3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Цветной картон двухсторонний</w:t>
            </w:r>
          </w:p>
          <w:p w:rsidR="00DC4A28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Бумага цветная жёлтого и зеленого цветов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 (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можно салфетки)</w:t>
            </w:r>
          </w:p>
          <w:p w:rsidR="00DC19A3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 xml:space="preserve">Ажурная </w:t>
            </w:r>
            <w:r w:rsidR="00DC4A28"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салфетка или лист бумаги 7,5 х 7,</w:t>
            </w: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5см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4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(квиллинг)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Набор бумаги для квиллинга различных цветов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Прибор для квиллинга с прорезью или 1 деревянная зубочистка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 ПВА-1шт.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Кисть для клея-1шт.</w:t>
            </w:r>
          </w:p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Стразы, блестки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Бумага для акварели формата А4-1 лист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Краски гуашевые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Ластик-1шт.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Палитра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Тряпка для кистей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5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6" w:history="1">
              <w:r w:rsidR="00DC19A3" w:rsidRPr="00CC254F">
                <w:rPr>
                  <w:rStyle w:val="a4"/>
                  <w:rFonts w:ascii="PT Astra Serif" w:hAnsi="PT Astra Serif" w:cs="Times New Roman"/>
                  <w:b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https://youtu.be/AoYMH3EGgXw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38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по декоративно-прикладному творчеству </w:t>
            </w: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Для детей младшего школьного возраста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Плотный картон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Салфетки бумажные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Клей ПВА</w:t>
            </w:r>
          </w:p>
          <w:p w:rsidR="00DC19A3" w:rsidRPr="00CC254F" w:rsidRDefault="00DC4A2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Гуашь коричневая, белая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39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4A28" w:rsidP="00A05B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Блоковое п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DC19A3" w:rsidRPr="00CC254F">
              <w:rPr>
                <w:rFonts w:ascii="PT Astra Serif" w:hAnsi="PT Astra Serif" w:cs="Times New Roman"/>
                <w:sz w:val="24"/>
                <w:szCs w:val="24"/>
              </w:rPr>
              <w:t>ограммирование для начинающих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Мобильный технопарк</w:t>
            </w:r>
            <w:r w:rsidR="00A05B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A05BFD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Мастер-класс </w:t>
            </w:r>
            <w:r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</w:t>
            </w:r>
            <w:r w:rsidR="300E106C"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ля детей, имеющих хореографические навыки.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DC19A3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Одежда для хореографии</w:t>
            </w:r>
          </w:p>
          <w:p w:rsidR="00DC19A3" w:rsidRPr="00CC254F" w:rsidRDefault="300E106C" w:rsidP="00A05BFD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1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Анонс литературного</w:t>
            </w:r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color w:val="000000"/>
                <w:sz w:val="24"/>
                <w:szCs w:val="24"/>
              </w:rPr>
              <w:t>квиза</w:t>
            </w:r>
            <w:r w:rsidR="00A05BF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 xml:space="preserve">В игровой форме ребята смогут проверить свои знания русской литературы. </w:t>
            </w:r>
          </w:p>
          <w:p w:rsidR="00AD4784" w:rsidRPr="00CC254F" w:rsidRDefault="00AD4784" w:rsidP="00CC254F">
            <w:pPr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Литературный</w:t>
            </w:r>
            <w:r w:rsidR="00A05B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квиз проводится по двум возрастным категориям:</w:t>
            </w:r>
          </w:p>
          <w:p w:rsidR="00AD4784" w:rsidRPr="00CC254F" w:rsidRDefault="00A05BFD" w:rsidP="00CC254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обучающиеся 12-14 лет;</w:t>
            </w:r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обучающиеся 15-18 лет.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2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Дайджест 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Путеводитель по наиболее востребованным творческим конкурсам  естественнонаучной направленности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3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Online-стрим с Молчановым Михаилом Юрьевичем, старшим преподавателем кафедры переводоведения и межкультурной коммуникации ФГБУ ВО ТО «ТГПУ им. Л.Н. Толстого», художественным переводчиком школы перевода В. Баканова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C76FF8" w:rsidP="00CC254F">
            <w:pPr>
              <w:rPr>
                <w:rStyle w:val="a4"/>
                <w:rFonts w:ascii="PT Astra Serif" w:hAnsi="PT Astra Serif"/>
                <w:b/>
                <w:sz w:val="24"/>
                <w:szCs w:val="24"/>
              </w:rPr>
            </w:pPr>
            <w:hyperlink r:id="rId44" w:history="1"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b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03127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DBCCDE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46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1F4E79" w:themeColor="accent1" w:themeShade="80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47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-стрим по изготовлению космического челнока в программе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Fusion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8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Мастер-класс: «Для чего нужен</w:t>
            </w:r>
            <w:r w:rsidR="00031276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Photoshop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 xml:space="preserve">Путеводитель по профессиям, связанный с программой 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AdobePhotoshop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49" w:tgtFrame="_blank" w:history="1">
              <w:r w:rsidR="00DC19A3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DC19A3" w:rsidRPr="00CC254F" w:rsidTr="300E106C">
        <w:tc>
          <w:tcPr>
            <w:tcW w:w="11448" w:type="dxa"/>
            <w:gridSpan w:val="5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.03.2020</w:t>
            </w:r>
          </w:p>
        </w:tc>
        <w:tc>
          <w:tcPr>
            <w:tcW w:w="3338" w:type="dxa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по мастер-классу по изготовлению поздравительной открытки ветерану (одна из техник)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Мастер-класс «Открытка ветерану» в смешанной технике</w:t>
            </w:r>
            <w:r w:rsidR="00031276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(полуобъемная аппликация, оригами, квиллинг)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Белый картон-1 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Цветная принтерная бумага красного цвета- 2 листа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Полоски для квиллинга зеленого или коричневого цвета -1 упаковка (0,3 мм.)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Клей-карандаш- 1шт.</w:t>
            </w:r>
          </w:p>
          <w:p w:rsidR="00DC19A3" w:rsidRPr="00CC254F" w:rsidRDefault="00DC19A3" w:rsidP="00CC254F">
            <w:pPr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Элементы декора</w:t>
            </w:r>
            <w:r w:rsidR="0003127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>- стразы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Белая альбомная бумага 1 лист А4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Набор цветного картона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Набор цветной бумаги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Образец готового изделия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Клей-карандаш -1 шт.  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Ножницы - 1 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Карандаш простой-1шт.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Линейка - 1шт.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Подложка для работы с клеем.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Ластик - 1шт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Влажные салфетки -1 упаковка.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DC19A3" w:rsidRPr="00CC254F" w:rsidRDefault="00C76FF8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0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C19A3" w:rsidRPr="00CC254F" w:rsidTr="300E106C">
        <w:tc>
          <w:tcPr>
            <w:tcW w:w="1475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«Уроки выживания советы от туристов»</w:t>
            </w:r>
          </w:p>
        </w:tc>
        <w:tc>
          <w:tcPr>
            <w:tcW w:w="5232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«ЦКТиЭ»</w:t>
            </w:r>
          </w:p>
        </w:tc>
        <w:tc>
          <w:tcPr>
            <w:tcW w:w="3338" w:type="dxa"/>
            <w:shd w:val="clear" w:color="auto" w:fill="FBE4D5" w:themeFill="accent2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1" w:history="1">
              <w:r w:rsidR="00DC19A3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https://youtu.be/NKr5FnynJ_E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auto"/>
          </w:tcPr>
          <w:p w:rsidR="00DC19A3" w:rsidRPr="00CC254F" w:rsidRDefault="00DC19A3" w:rsidP="00CC254F">
            <w:pPr>
              <w:jc w:val="center"/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Кейс «AdobeIllustrator»</w:t>
            </w:r>
          </w:p>
        </w:tc>
        <w:tc>
          <w:tcPr>
            <w:tcW w:w="5232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Мастер-класс «Основы работы с AdobeIllustrator».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/>
                <w:color w:val="BF8F00" w:themeColor="accent4" w:themeShade="BF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BF8F00" w:themeColor="accent4" w:themeShade="BF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2" w:tgtFrame="_blank" w:history="1">
              <w:r w:rsidR="00A97B87" w:rsidRPr="00CC254F">
                <w:rPr>
                  <w:rStyle w:val="a4"/>
                  <w:rFonts w:ascii="PT Astra Serif" w:hAnsi="PT Astra Serif" w:cs="Segoe UI"/>
                  <w:b/>
                  <w:bCs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DC19A3" w:rsidRPr="00CC254F" w:rsidTr="300E106C">
        <w:tc>
          <w:tcPr>
            <w:tcW w:w="1475" w:type="dxa"/>
            <w:shd w:val="clear" w:color="auto" w:fill="FFF2CC" w:themeFill="accent4" w:themeFillTint="33"/>
          </w:tcPr>
          <w:p w:rsidR="00DC19A3" w:rsidRPr="00CC254F" w:rsidRDefault="00DC19A3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«Промежуточное подведение итогов по челленджам»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Online-стрим с педагогом-организаторам по промежуточному итогу челенлжей: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4529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машины голдберга «Я у мамы инженер»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2) «Теперь я знаю больше». </w:t>
            </w:r>
          </w:p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3) «Хайп: миф или реальность»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DC19A3" w:rsidRPr="00CC254F" w:rsidRDefault="00DC19A3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DC19A3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3" w:history="1">
              <w:r w:rsidR="00DC19A3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13.00–13.30 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 xml:space="preserve">Подведение предварительных итогов акции </w:t>
            </w:r>
            <w:r w:rsidRPr="00CC254F">
              <w:rPr>
                <w:rFonts w:ascii="PT Astra Serif" w:hAnsi="PT Astra Serif"/>
                <w:sz w:val="24"/>
                <w:szCs w:val="24"/>
              </w:rPr>
              <w:t>«Я восхищаюсь красотой Земли»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4" w:history="1">
              <w:r w:rsidR="00AD4784" w:rsidRPr="00CC254F">
                <w:rPr>
                  <w:rStyle w:val="a4"/>
                  <w:rFonts w:ascii="PT Astra Serif" w:hAnsi="PT Astra Serif" w:cs="Arial"/>
                  <w:sz w:val="24"/>
                  <w:szCs w:val="24"/>
                </w:rPr>
                <w:t>https://vk.com/ecotula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452936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Занятие по английскому язык «Гласные буквы  английского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Для дошкольников</w:t>
            </w:r>
          </w:p>
          <w:p w:rsidR="00AD4784" w:rsidRPr="00CC254F" w:rsidRDefault="300E106C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Необходимые материалы: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Тетрадь</w:t>
            </w:r>
          </w:p>
          <w:p w:rsidR="00AD4784" w:rsidRPr="00CC254F" w:rsidRDefault="00DC4A28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Цветные карандаши</w:t>
            </w:r>
          </w:p>
          <w:p w:rsidR="00AD4784" w:rsidRPr="00CC254F" w:rsidRDefault="300E106C" w:rsidP="00CC254F">
            <w:pPr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</w:pPr>
            <w:r w:rsidRPr="00CC254F"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55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5C662E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3В – моделирование и 3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 xml:space="preserve">- печать 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385623" w:themeColor="accent6" w:themeShade="80"/>
                <w:sz w:val="24"/>
                <w:szCs w:val="24"/>
              </w:rPr>
              <w:t>ГПОУ ТО «Щекинский политехнический колледж»</w:t>
            </w:r>
          </w:p>
        </w:tc>
        <w:tc>
          <w:tcPr>
            <w:tcW w:w="3338" w:type="dxa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hyperlink r:id="rId56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http://www.schpk.ru/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13:40 – 14:00</w:t>
            </w:r>
          </w:p>
        </w:tc>
        <w:tc>
          <w:tcPr>
            <w:tcW w:w="2332" w:type="dxa"/>
            <w:gridSpan w:val="2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7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254F">
              <w:rPr>
                <w:rFonts w:ascii="PT Astra Serif" w:hAnsi="PT Astra Serif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D5DCE4" w:themeFill="text2" w:themeFillTint="33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58" w:history="1"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https://vk.com/</w:t>
              </w:r>
              <w:r w:rsidR="00AD4784" w:rsidRPr="00CC254F">
                <w:rPr>
                  <w:rStyle w:val="a4"/>
                  <w:rFonts w:ascii="PT Astra Serif" w:hAnsi="PT Astra Serif" w:cs="Times New Roman"/>
                  <w:sz w:val="24"/>
                  <w:szCs w:val="24"/>
                  <w:lang w:val="en-US"/>
                </w:rPr>
                <w:t>technoparktula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Региональный челлендж «Тульский край РДШ»</w:t>
            </w:r>
          </w:p>
        </w:tc>
        <w:tc>
          <w:tcPr>
            <w:tcW w:w="5232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Подведение итогов челленджа среди активистов РДШ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E2EFD9" w:themeFill="accent6" w:themeFillTint="33"/>
          </w:tcPr>
          <w:p w:rsidR="00AD4784" w:rsidRPr="00CC254F" w:rsidRDefault="00C76FF8" w:rsidP="00CC254F">
            <w:pPr>
              <w:rPr>
                <w:rStyle w:val="a4"/>
                <w:rFonts w:ascii="PT Astra Serif" w:hAnsi="PT Astra Serif"/>
                <w:sz w:val="24"/>
                <w:szCs w:val="24"/>
              </w:rPr>
            </w:pPr>
            <w:hyperlink r:id="rId59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https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://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vk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/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oblastnoy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centr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_</w:t>
              </w:r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tvorchestva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AD4784" w:rsidRPr="00CC254F" w:rsidRDefault="00C76FF8" w:rsidP="00CC254F">
            <w:pPr>
              <w:rPr>
                <w:rFonts w:ascii="PT Astra Serif" w:hAnsi="PT Astra Serif"/>
                <w:sz w:val="24"/>
                <w:szCs w:val="24"/>
              </w:rPr>
            </w:pPr>
            <w:hyperlink r:id="rId60">
              <w:r w:rsidR="300E106C" w:rsidRPr="00CC254F">
                <w:rPr>
                  <w:rStyle w:val="a4"/>
                  <w:rFonts w:ascii="PT Astra Serif" w:eastAsia="PT Astra Serif" w:hAnsi="PT Astra Serif" w:cs="PT Astra Serif"/>
                  <w:sz w:val="24"/>
                  <w:szCs w:val="24"/>
                </w:rPr>
                <w:t>https://vk.com/centrppss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CCDE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DBCCDE"/>
          </w:tcPr>
          <w:p w:rsidR="00AD4784" w:rsidRPr="00CC254F" w:rsidRDefault="00C76FF8" w:rsidP="00CC254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61" w:history="1">
              <w:r w:rsidR="00AD4784" w:rsidRPr="00CC254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3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O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  <w:lang w:val="en-US"/>
              </w:rPr>
              <w:t>nline</w:t>
            </w: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-стрим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C76FF8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2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AD4784" w:rsidRPr="00CC254F" w:rsidTr="300E106C">
        <w:tc>
          <w:tcPr>
            <w:tcW w:w="1475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AD4784" w:rsidRPr="00CC254F" w:rsidRDefault="00AD4784" w:rsidP="00CC254F">
            <w:pPr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</w:pPr>
            <w:r w:rsidRPr="00CC254F">
              <w:rPr>
                <w:rFonts w:ascii="PT Astra Serif" w:hAnsi="PT Astra Serif" w:cs="Times New Roman"/>
                <w:color w:val="833C0B" w:themeColor="accent2" w:themeShade="80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AD4784" w:rsidRPr="00CC254F" w:rsidRDefault="00C76FF8" w:rsidP="00CC254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hyperlink r:id="rId63" w:tgtFrame="_blank" w:history="1">
              <w:r w:rsidR="00AD4784" w:rsidRPr="00CC254F">
                <w:rPr>
                  <w:rStyle w:val="a4"/>
                  <w:rFonts w:ascii="PT Astra Serif" w:eastAsia="Times New Roman" w:hAnsi="PT Astra Serif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AD4784" w:rsidRPr="00CC254F" w:rsidRDefault="00AD4784" w:rsidP="00CC254F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</w:tbl>
    <w:p w:rsidR="00C7097F" w:rsidRPr="00C7097F" w:rsidRDefault="00C7097F">
      <w:pPr>
        <w:rPr>
          <w:rFonts w:ascii="Times New Roman" w:hAnsi="Times New Roman" w:cs="Times New Roman"/>
        </w:rPr>
      </w:pPr>
    </w:p>
    <w:sectPr w:rsidR="00C7097F" w:rsidRPr="00C7097F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B3CC2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72D7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5CBC"/>
    <w:rsid w:val="00B86B92"/>
    <w:rsid w:val="00BB1D8F"/>
    <w:rsid w:val="00BC4C1C"/>
    <w:rsid w:val="00BD2B0C"/>
    <w:rsid w:val="00BE3C7A"/>
    <w:rsid w:val="00BE69A9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F3AE-F43E-2A4A-9C8C-260913C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 /><Relationship Id="rId18" Type="http://schemas.openxmlformats.org/officeDocument/2006/relationships/hyperlink" Target="https://vk.com/centrppss" TargetMode="External" /><Relationship Id="rId26" Type="http://schemas.openxmlformats.org/officeDocument/2006/relationships/hyperlink" Target="https://vk.com/technoparktula" TargetMode="External" /><Relationship Id="rId39" Type="http://schemas.openxmlformats.org/officeDocument/2006/relationships/hyperlink" Target="https://vk.com/centrppss" TargetMode="External" /><Relationship Id="rId21" Type="http://schemas.openxmlformats.org/officeDocument/2006/relationships/hyperlink" Target="https://youtu.be/7ZkCnk1wUOA" TargetMode="External" /><Relationship Id="rId34" Type="http://schemas.openxmlformats.org/officeDocument/2006/relationships/hyperlink" Target="https://vk.com/centrppss" TargetMode="External" /><Relationship Id="rId42" Type="http://schemas.openxmlformats.org/officeDocument/2006/relationships/hyperlink" Target="https://vk.com/ecotula" TargetMode="External" /><Relationship Id="rId47" Type="http://schemas.openxmlformats.org/officeDocument/2006/relationships/hyperlink" Target="https://www.youtube.com/channel/UC1NwJtKi-7PvbbO9v5mxSPA?view_as=subscriber" TargetMode="External" /><Relationship Id="rId50" Type="http://schemas.openxmlformats.org/officeDocument/2006/relationships/hyperlink" Target="https://vk.com/oblastnoy_centr_tvorchestva" TargetMode="External" /><Relationship Id="rId55" Type="http://schemas.openxmlformats.org/officeDocument/2006/relationships/hyperlink" Target="https://vk.com/centrppss" TargetMode="External" /><Relationship Id="rId63" Type="http://schemas.openxmlformats.org/officeDocument/2006/relationships/hyperlink" Target="https://www.youtube.com/channel/UCuzqkwieae1a6IF8VfnA8DQ/about?disable_polymer=1" TargetMode="External" /><Relationship Id="rId7" Type="http://schemas.openxmlformats.org/officeDocument/2006/relationships/hyperlink" Target="https://youtu.be/sr73-Z0eKiY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channel/UCuzqkwieae1a6IF8VfnA8DQ/about?disable_polymer=1" TargetMode="External" /><Relationship Id="rId20" Type="http://schemas.openxmlformats.org/officeDocument/2006/relationships/hyperlink" Target="http://tulatek.ru/shkolnikam.html" TargetMode="External" /><Relationship Id="rId29" Type="http://schemas.openxmlformats.org/officeDocument/2006/relationships/hyperlink" Target="https://www.youtube.com/channel/UCVN3A-8Tf4oKcS6Sh-0uiwg?guided_help_flow=3" TargetMode="External" /><Relationship Id="rId41" Type="http://schemas.openxmlformats.org/officeDocument/2006/relationships/hyperlink" Target="https://vk.com/centrppss" TargetMode="External" /><Relationship Id="rId54" Type="http://schemas.openxmlformats.org/officeDocument/2006/relationships/hyperlink" Target="https://vk.com/ecotula" TargetMode="External" /><Relationship Id="rId62" Type="http://schemas.openxmlformats.org/officeDocument/2006/relationships/hyperlink" Target="https://www.youtube.com/channel/UCuzqkwieae1a6IF8VfnA8DQ/about?disable_polymer=1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vk.com/oblastnoy_centr_tvorchestva" TargetMode="External" /><Relationship Id="rId11" Type="http://schemas.openxmlformats.org/officeDocument/2006/relationships/hyperlink" Target="https://vk.com/centrppss" TargetMode="External" /><Relationship Id="rId24" Type="http://schemas.openxmlformats.org/officeDocument/2006/relationships/hyperlink" Target="https://vk.com/technoparktula" TargetMode="External" /><Relationship Id="rId32" Type="http://schemas.openxmlformats.org/officeDocument/2006/relationships/hyperlink" Target="https://www.youtube.com/channel/UCuzqkwieae1a6IF8VfnA8DQ/about?disable_polymer=1" TargetMode="External" /><Relationship Id="rId37" Type="http://schemas.openxmlformats.org/officeDocument/2006/relationships/hyperlink" Target="https://youtu.be/AoYMH3EGgXw" TargetMode="External" /><Relationship Id="rId40" Type="http://schemas.openxmlformats.org/officeDocument/2006/relationships/hyperlink" Target="https://www.youtube.com/channel/UCNsn8JrnSbPzG9Eu4d9LI3A/live" TargetMode="External" /><Relationship Id="rId45" Type="http://schemas.openxmlformats.org/officeDocument/2006/relationships/hyperlink" Target="https://vk.com/centrppss" TargetMode="External" /><Relationship Id="rId53" Type="http://schemas.openxmlformats.org/officeDocument/2006/relationships/hyperlink" Target="https://www.youtube.com/channel/UCNsn8JrnSbPzG9Eu4d9LI3A/live" TargetMode="External" /><Relationship Id="rId58" Type="http://schemas.openxmlformats.org/officeDocument/2006/relationships/hyperlink" Target="https://vk.com/technoparktula" TargetMode="External" /><Relationship Id="rId5" Type="http://schemas.openxmlformats.org/officeDocument/2006/relationships/hyperlink" Target="https://vk.com/centrppss" TargetMode="External" /><Relationship Id="rId15" Type="http://schemas.openxmlformats.org/officeDocument/2006/relationships/hyperlink" Target="https://www.youtube.com/channel/UCVN3A-8Tf4oKcS6Sh-0uiwg?guided_help_flow=3" TargetMode="External" /><Relationship Id="rId23" Type="http://schemas.openxmlformats.org/officeDocument/2006/relationships/hyperlink" Target="https://www.youtube.com/channel/UCNsn8JrnSbPzG9Eu4d9LI3A/live" TargetMode="External" /><Relationship Id="rId28" Type="http://schemas.openxmlformats.org/officeDocument/2006/relationships/hyperlink" Target="https://vk.com/centrppss" TargetMode="External" /><Relationship Id="rId36" Type="http://schemas.openxmlformats.org/officeDocument/2006/relationships/hyperlink" Target="https://www.youtube.com/watch?v=cPS9y57ELl0" TargetMode="External" /><Relationship Id="rId49" Type="http://schemas.openxmlformats.org/officeDocument/2006/relationships/hyperlink" Target="https://www.youtube.com/channel/UCuzqkwieae1a6IF8VfnA8DQ/about?disable_polymer=1" TargetMode="External" /><Relationship Id="rId57" Type="http://schemas.openxmlformats.org/officeDocument/2006/relationships/hyperlink" Target="https://www.youtube.com/channel/UCNsn8JrnSbPzG9Eu4d9LI3A/live" TargetMode="External" /><Relationship Id="rId61" Type="http://schemas.openxmlformats.org/officeDocument/2006/relationships/hyperlink" Target="https://www.youtube.com/channel/UCVN3A-8Tf4oKcS6Sh-0uiwg?guided_help_flow=3" TargetMode="External" /><Relationship Id="rId10" Type="http://schemas.openxmlformats.org/officeDocument/2006/relationships/hyperlink" Target="https://www.youtube.com/channel/UCNsn8JrnSbPzG9Eu4d9LI3A/live" TargetMode="External" /><Relationship Id="rId19" Type="http://schemas.openxmlformats.org/officeDocument/2006/relationships/hyperlink" Target="https://vk.com/oblastnoy_centr_tvorchestva" TargetMode="External" /><Relationship Id="rId31" Type="http://schemas.openxmlformats.org/officeDocument/2006/relationships/hyperlink" Target="https://vk.com/centrppss" TargetMode="External" /><Relationship Id="rId44" Type="http://schemas.openxmlformats.org/officeDocument/2006/relationships/hyperlink" Target="https://vk.com/oblastnoy_centr_tvorchestva" TargetMode="External" /><Relationship Id="rId52" Type="http://schemas.openxmlformats.org/officeDocument/2006/relationships/hyperlink" Target="http://tulatek.ru/shkolnikam.html" TargetMode="External" /><Relationship Id="rId60" Type="http://schemas.openxmlformats.org/officeDocument/2006/relationships/hyperlink" Target="https://vk.com/centrppss" TargetMode="External" /><Relationship Id="rId65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vk.com/centrppss" TargetMode="External" /><Relationship Id="rId14" Type="http://schemas.openxmlformats.org/officeDocument/2006/relationships/hyperlink" Target="https://vk.com/oblastnoy_centr_tvorchestva" TargetMode="External" /><Relationship Id="rId22" Type="http://schemas.openxmlformats.org/officeDocument/2006/relationships/hyperlink" Target="https://vk.com/centrppss" TargetMode="External" /><Relationship Id="rId27" Type="http://schemas.openxmlformats.org/officeDocument/2006/relationships/hyperlink" Target="https://vk.com/oblastnoy_centr_tvorchestva" TargetMode="External" /><Relationship Id="rId30" Type="http://schemas.openxmlformats.org/officeDocument/2006/relationships/hyperlink" Target="https://www.youtube.com/channel/UC1NwJtKi-7PvbbO9v5mxSPA?view_as=subscriber" TargetMode="External" /><Relationship Id="rId35" Type="http://schemas.openxmlformats.org/officeDocument/2006/relationships/hyperlink" Target="https://vk.com/oblastnoy_centr_tvorchestva" TargetMode="External" /><Relationship Id="rId43" Type="http://schemas.openxmlformats.org/officeDocument/2006/relationships/hyperlink" Target="https://vk.com/ecotula" TargetMode="External" /><Relationship Id="rId48" Type="http://schemas.openxmlformats.org/officeDocument/2006/relationships/hyperlink" Target="https://www.youtube.com/channel/UCuzqkwieae1a6IF8VfnA8DQ/about?disable_polymer=1" TargetMode="External" /><Relationship Id="rId56" Type="http://schemas.openxmlformats.org/officeDocument/2006/relationships/hyperlink" Target="http://www.schpk.ru/" TargetMode="External" /><Relationship Id="rId64" Type="http://schemas.openxmlformats.org/officeDocument/2006/relationships/fontTable" Target="fontTable.xml" /><Relationship Id="rId8" Type="http://schemas.openxmlformats.org/officeDocument/2006/relationships/hyperlink" Target="https://vk.com/centrppss" TargetMode="External" /><Relationship Id="rId51" Type="http://schemas.openxmlformats.org/officeDocument/2006/relationships/hyperlink" Target="https://youtu.be/NKr5FnynJ_E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://www.schpk.ru/" TargetMode="External" /><Relationship Id="rId17" Type="http://schemas.openxmlformats.org/officeDocument/2006/relationships/hyperlink" Target="https://www.youtube.com/channel/UCuzqkwieae1a6IF8VfnA8DQ/about?disable_polymer=1" TargetMode="External" /><Relationship Id="rId25" Type="http://schemas.openxmlformats.org/officeDocument/2006/relationships/hyperlink" Target="http://www.schpk.ru/" TargetMode="External" /><Relationship Id="rId33" Type="http://schemas.openxmlformats.org/officeDocument/2006/relationships/hyperlink" Target="https://www.youtube.com/channel/UCuzqkwieae1a6IF8VfnA8DQ/about?disable_polymer=1" TargetMode="External" /><Relationship Id="rId38" Type="http://schemas.openxmlformats.org/officeDocument/2006/relationships/hyperlink" Target="http://www.schpk.ru/" TargetMode="External" /><Relationship Id="rId46" Type="http://schemas.openxmlformats.org/officeDocument/2006/relationships/hyperlink" Target="https://www.youtube.com/channel/UCVN3A-8Tf4oKcS6Sh-0uiwg?guided_help_flow=3" TargetMode="External" /><Relationship Id="rId59" Type="http://schemas.openxmlformats.org/officeDocument/2006/relationships/hyperlink" Target="https://vk.com/oblastnoy_centr_tvorchestv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4FBA-AAF6-2D4B-A7AA-ABC41D8511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Гость</cp:lastModifiedBy>
  <cp:revision>2</cp:revision>
  <dcterms:created xsi:type="dcterms:W3CDTF">2020-03-23T11:17:00Z</dcterms:created>
  <dcterms:modified xsi:type="dcterms:W3CDTF">2020-03-23T11:17:00Z</dcterms:modified>
</cp:coreProperties>
</file>